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A5B" w14:textId="4B89D7E6" w:rsidR="00EB5087" w:rsidRDefault="00557327">
      <w:pPr>
        <w:pStyle w:val="Kop1"/>
        <w:ind w:left="-5"/>
      </w:pPr>
      <w:r>
        <w:t xml:space="preserve">Stappenplan </w:t>
      </w:r>
      <w:r w:rsidR="00246DA6">
        <w:t>Bulk uitwisseling</w:t>
      </w:r>
      <w:r>
        <w:t xml:space="preserve"> ESIS – </w:t>
      </w:r>
      <w:r w:rsidR="003D7950">
        <w:rPr>
          <w:szCs w:val="28"/>
        </w:rPr>
        <w:t>SWV Topdossier koppeling</w:t>
      </w:r>
    </w:p>
    <w:p w14:paraId="035552FC" w14:textId="77777777" w:rsidR="00EB5087" w:rsidRDefault="00557327">
      <w:pPr>
        <w:spacing w:after="0" w:line="259" w:lineRule="auto"/>
        <w:ind w:left="0" w:right="700" w:firstLine="0"/>
        <w:jc w:val="center"/>
      </w:pPr>
      <w:r>
        <w:rPr>
          <w:b/>
          <w:sz w:val="28"/>
        </w:rPr>
        <w:t xml:space="preserve"> </w:t>
      </w:r>
    </w:p>
    <w:p w14:paraId="3EE551F3" w14:textId="102AEAF7" w:rsidR="00EB5087" w:rsidRDefault="0055732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7E85AAD2" w14:textId="77777777" w:rsidR="00EB5087" w:rsidRDefault="0055732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68F7286E" w14:textId="77777777" w:rsidR="00EB5087" w:rsidRDefault="00557327">
      <w:pPr>
        <w:pStyle w:val="Kop1"/>
        <w:ind w:left="-5"/>
      </w:pPr>
      <w:r>
        <w:t xml:space="preserve">SWV Dossiers uitwisselen </w:t>
      </w:r>
    </w:p>
    <w:p w14:paraId="6CD704C3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0FDE8FE6" w14:textId="39F5EC0F" w:rsidR="00EB5087" w:rsidRPr="00246DA6" w:rsidRDefault="00557327">
      <w:pPr>
        <w:ind w:left="-5" w:right="774"/>
        <w:rPr>
          <w:i/>
          <w:iCs/>
        </w:rPr>
      </w:pPr>
      <w:r w:rsidRPr="00246DA6">
        <w:rPr>
          <w:i/>
          <w:iCs/>
        </w:rPr>
        <w:t xml:space="preserve">Let op: De uitwisseling is alleen mogelijk als de rol Intern begeleider of Applicatiebeheerder aan </w:t>
      </w:r>
      <w:r w:rsidR="00246DA6">
        <w:rPr>
          <w:i/>
          <w:iCs/>
        </w:rPr>
        <w:t>je</w:t>
      </w:r>
      <w:r w:rsidRPr="00246DA6">
        <w:rPr>
          <w:i/>
          <w:iCs/>
        </w:rPr>
        <w:t xml:space="preserve"> inlog account gekoppeld is. </w:t>
      </w:r>
    </w:p>
    <w:p w14:paraId="68432320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72A761C8" w14:textId="71D53134" w:rsidR="00EB5087" w:rsidRDefault="00557327">
      <w:pPr>
        <w:ind w:left="-5" w:right="774"/>
      </w:pPr>
      <w:r>
        <w:t xml:space="preserve">Als de </w:t>
      </w:r>
      <w:r w:rsidR="003D7950">
        <w:rPr>
          <w:szCs w:val="20"/>
        </w:rPr>
        <w:t xml:space="preserve">SWV Topdossier koppeling </w:t>
      </w:r>
      <w:r>
        <w:t>geactiveerd is k</w:t>
      </w:r>
      <w:r w:rsidR="00246DA6">
        <w:t>an je</w:t>
      </w:r>
      <w:r>
        <w:t xml:space="preserve"> de volgende stappen uitvoeren: </w:t>
      </w:r>
    </w:p>
    <w:p w14:paraId="1A5F29B9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4FD05F9E" w14:textId="1CFEFDC8" w:rsidR="00EB5087" w:rsidRDefault="00557327">
      <w:pPr>
        <w:numPr>
          <w:ilvl w:val="0"/>
          <w:numId w:val="3"/>
        </w:numPr>
        <w:spacing w:after="26"/>
        <w:ind w:right="774" w:hanging="221"/>
      </w:pPr>
      <w:r>
        <w:t xml:space="preserve">Ga in ESIS naar </w:t>
      </w:r>
      <w:r w:rsidR="00DA485D">
        <w:t>M</w:t>
      </w:r>
      <w:r>
        <w:t xml:space="preserve">enu – Uitwisseling – (V)SO SWV. </w:t>
      </w:r>
    </w:p>
    <w:p w14:paraId="07F12032" w14:textId="77777777" w:rsidR="00EB5087" w:rsidRDefault="00557327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CD1F0" w14:textId="703030B6" w:rsidR="00EB5087" w:rsidRDefault="00FE06A2">
      <w:pPr>
        <w:spacing w:after="0" w:line="259" w:lineRule="auto"/>
        <w:ind w:left="-1" w:right="5516" w:firstLine="0"/>
        <w:jc w:val="center"/>
      </w:pPr>
      <w:r>
        <w:rPr>
          <w:noProof/>
        </w:rPr>
        <w:drawing>
          <wp:inline distT="0" distB="0" distL="0" distR="0" wp14:anchorId="03C9A876" wp14:editId="4B1787CC">
            <wp:extent cx="1775614" cy="1531753"/>
            <wp:effectExtent l="0" t="0" r="0" b="0"/>
            <wp:docPr id="497830472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30472" name="Afbeelding 1" descr="Afbeelding met tekst, Lettertype, schermopname, ontwerp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53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327">
        <w:t xml:space="preserve"> </w:t>
      </w:r>
    </w:p>
    <w:p w14:paraId="11BED1BC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6080E233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4B72B49D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0A87CF11" w14:textId="7D5AB13A" w:rsidR="00EB5087" w:rsidRDefault="00557327">
      <w:pPr>
        <w:numPr>
          <w:ilvl w:val="0"/>
          <w:numId w:val="3"/>
        </w:numPr>
        <w:ind w:right="774" w:hanging="221"/>
      </w:pPr>
      <w:r>
        <w:t xml:space="preserve">Selecteer de leerlingen waarvoor de gegevens aangeleverd moeten worden en klik op &lt;Volgende&gt; </w:t>
      </w:r>
    </w:p>
    <w:p w14:paraId="171F8576" w14:textId="77777777" w:rsidR="00EB5087" w:rsidRDefault="00557327">
      <w:pPr>
        <w:spacing w:after="0" w:line="259" w:lineRule="auto"/>
        <w:ind w:left="-1" w:right="2036" w:firstLine="0"/>
        <w:jc w:val="right"/>
      </w:pPr>
      <w:r>
        <w:rPr>
          <w:noProof/>
        </w:rPr>
        <w:drawing>
          <wp:inline distT="0" distB="0" distL="0" distR="0" wp14:anchorId="0116A6D8" wp14:editId="5D0B60B1">
            <wp:extent cx="4923663" cy="363601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3663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4FC1E1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21CDAF8E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783543A7" w14:textId="330F149F" w:rsidR="00EB5087" w:rsidRDefault="00557327">
      <w:pPr>
        <w:spacing w:after="0" w:line="259" w:lineRule="auto"/>
        <w:ind w:left="0" w:right="0" w:firstLine="0"/>
      </w:pPr>
      <w:r>
        <w:t xml:space="preserve">  </w:t>
      </w:r>
    </w:p>
    <w:p w14:paraId="2E715747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3192E22D" w14:textId="0780963F" w:rsidR="00EB5087" w:rsidRDefault="00557327">
      <w:pPr>
        <w:spacing w:after="0" w:line="259" w:lineRule="auto"/>
        <w:ind w:left="0" w:right="0" w:firstLine="0"/>
      </w:pPr>
      <w:r>
        <w:t xml:space="preserve">  </w:t>
      </w:r>
    </w:p>
    <w:p w14:paraId="6AFB9A95" w14:textId="77777777" w:rsidR="00EB5087" w:rsidRDefault="00557327">
      <w:pPr>
        <w:numPr>
          <w:ilvl w:val="0"/>
          <w:numId w:val="3"/>
        </w:numPr>
        <w:ind w:right="774" w:hanging="221"/>
      </w:pPr>
      <w:r>
        <w:lastRenderedPageBreak/>
        <w:t xml:space="preserve">Vul de benodigde velden in en klik op &lt;Volgende&gt; </w:t>
      </w:r>
    </w:p>
    <w:p w14:paraId="516635D9" w14:textId="5AB9B10E" w:rsidR="00EB5087" w:rsidRDefault="00557327">
      <w:pPr>
        <w:spacing w:after="0" w:line="259" w:lineRule="auto"/>
        <w:ind w:left="-1" w:right="720" w:firstLine="0"/>
        <w:jc w:val="right"/>
      </w:pPr>
      <w:r>
        <w:t xml:space="preserve"> </w:t>
      </w:r>
    </w:p>
    <w:p w14:paraId="592C9913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1EF9668A" w14:textId="77777777" w:rsidR="00EB5087" w:rsidRDefault="00557327">
      <w:pPr>
        <w:numPr>
          <w:ilvl w:val="0"/>
          <w:numId w:val="3"/>
        </w:numPr>
        <w:ind w:right="774" w:hanging="221"/>
      </w:pPr>
      <w:r>
        <w:t xml:space="preserve">De dossiers worden verzonden. </w:t>
      </w:r>
    </w:p>
    <w:p w14:paraId="60DF808A" w14:textId="77777777" w:rsidR="00EB5087" w:rsidRDefault="00557327">
      <w:pPr>
        <w:ind w:left="-5" w:right="774"/>
      </w:pPr>
      <w:r>
        <w:t xml:space="preserve">Nadat de dossiers verzonden zijn kunt u op &lt;Gereed&gt; klikken. </w:t>
      </w:r>
    </w:p>
    <w:p w14:paraId="7953281D" w14:textId="77777777" w:rsidR="00EB5087" w:rsidRDefault="00557327">
      <w:pPr>
        <w:spacing w:after="0" w:line="259" w:lineRule="auto"/>
        <w:ind w:left="-1" w:right="3101" w:firstLine="0"/>
        <w:jc w:val="center"/>
      </w:pPr>
      <w:r>
        <w:rPr>
          <w:noProof/>
        </w:rPr>
        <w:drawing>
          <wp:inline distT="0" distB="0" distL="0" distR="0" wp14:anchorId="19841992" wp14:editId="7BD5B43A">
            <wp:extent cx="4247515" cy="439039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36D5A7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00AF178D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58273252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72C2532C" w14:textId="0C14B9C7" w:rsidR="00EB5087" w:rsidRDefault="00557327">
      <w:pPr>
        <w:ind w:left="-5" w:right="774"/>
      </w:pPr>
      <w:r>
        <w:t xml:space="preserve">De dossiers kunnen nu in TOP dossier worden geïmporteerd.  </w:t>
      </w:r>
    </w:p>
    <w:p w14:paraId="23FDAD0E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55E4C57B" w14:textId="1CC20800" w:rsidR="00EB5087" w:rsidRDefault="00557327">
      <w:pPr>
        <w:numPr>
          <w:ilvl w:val="0"/>
          <w:numId w:val="3"/>
        </w:numPr>
        <w:ind w:right="774" w:hanging="221"/>
      </w:pPr>
      <w:r>
        <w:t xml:space="preserve">Ga naar TOP dossier en klik op [Instellingen];  </w:t>
      </w:r>
    </w:p>
    <w:p w14:paraId="4478DFE4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6C32105B" w14:textId="77777777" w:rsidR="00EB5087" w:rsidRDefault="00557327">
      <w:pPr>
        <w:numPr>
          <w:ilvl w:val="0"/>
          <w:numId w:val="3"/>
        </w:numPr>
        <w:ind w:right="774" w:hanging="221"/>
      </w:pPr>
      <w:r>
        <w:t xml:space="preserve">Ga naar de tegel Importeren en hierna naar de tegel ESIS;  </w:t>
      </w:r>
    </w:p>
    <w:p w14:paraId="57AA6DCA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4042CC9A" w14:textId="77777777" w:rsidR="00EB5087" w:rsidRDefault="00557327">
      <w:pPr>
        <w:numPr>
          <w:ilvl w:val="0"/>
          <w:numId w:val="3"/>
        </w:numPr>
        <w:ind w:right="774" w:hanging="221"/>
      </w:pPr>
      <w:r>
        <w:t xml:space="preserve">Selecteer de leerlingen die u wilt importeren en klik op [Importeer dossiers].  </w:t>
      </w:r>
    </w:p>
    <w:p w14:paraId="5DB01133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4690C8E3" w14:textId="77777777" w:rsidR="00EB5087" w:rsidRDefault="00557327">
      <w:pPr>
        <w:spacing w:after="0" w:line="259" w:lineRule="auto"/>
        <w:ind w:left="-1" w:right="2367" w:firstLine="0"/>
        <w:jc w:val="right"/>
      </w:pPr>
      <w:r>
        <w:rPr>
          <w:noProof/>
        </w:rPr>
        <w:lastRenderedPageBreak/>
        <w:drawing>
          <wp:inline distT="0" distB="0" distL="0" distR="0" wp14:anchorId="50700C21" wp14:editId="758E3FF4">
            <wp:extent cx="4714367" cy="4011930"/>
            <wp:effectExtent l="0" t="0" r="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367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7793DE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75707899" w14:textId="77777777" w:rsidR="00EB5087" w:rsidRDefault="00557327">
      <w:pPr>
        <w:spacing w:after="0" w:line="259" w:lineRule="auto"/>
        <w:ind w:left="0" w:right="0" w:firstLine="0"/>
      </w:pPr>
      <w:r>
        <w:t xml:space="preserve"> </w:t>
      </w:r>
    </w:p>
    <w:p w14:paraId="76CF7453" w14:textId="77777777" w:rsidR="00EB5087" w:rsidRDefault="00557327">
      <w:pPr>
        <w:spacing w:after="0" w:line="259" w:lineRule="auto"/>
        <w:ind w:left="-1" w:right="2501" w:firstLine="0"/>
        <w:jc w:val="right"/>
      </w:pPr>
      <w:r>
        <w:rPr>
          <w:noProof/>
        </w:rPr>
        <w:drawing>
          <wp:inline distT="0" distB="0" distL="0" distR="0" wp14:anchorId="6D38580B" wp14:editId="2596871F">
            <wp:extent cx="4628515" cy="3258821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325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EB50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01" w:right="641" w:bottom="935" w:left="1419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33F5" w14:textId="77777777" w:rsidR="00CE4EE3" w:rsidRDefault="00CE4EE3">
      <w:pPr>
        <w:spacing w:after="0" w:line="240" w:lineRule="auto"/>
      </w:pPr>
      <w:r>
        <w:separator/>
      </w:r>
    </w:p>
  </w:endnote>
  <w:endnote w:type="continuationSeparator" w:id="0">
    <w:p w14:paraId="7D205A74" w14:textId="77777777" w:rsidR="00CE4EE3" w:rsidRDefault="00C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100F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AB8F" w14:textId="5894D423" w:rsidR="00EB5087" w:rsidRDefault="00E807F2">
    <w:pPr>
      <w:spacing w:after="0" w:line="259" w:lineRule="auto"/>
      <w:ind w:left="0" w:right="777" w:firstLine="0"/>
      <w:jc w:val="center"/>
    </w:pPr>
    <w:r>
      <w:t xml:space="preserve">Bulk uitwisseling </w:t>
    </w:r>
    <w:r w:rsidR="00557327">
      <w:t xml:space="preserve">ESIS – </w:t>
    </w:r>
    <w:r w:rsidR="003D7950">
      <w:rPr>
        <w:szCs w:val="20"/>
      </w:rPr>
      <w:t>SWV Topdossier koppeling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A0A7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CC6D" w14:textId="77777777" w:rsidR="00CE4EE3" w:rsidRDefault="00CE4EE3">
      <w:pPr>
        <w:spacing w:after="0" w:line="240" w:lineRule="auto"/>
      </w:pPr>
      <w:r>
        <w:separator/>
      </w:r>
    </w:p>
  </w:footnote>
  <w:footnote w:type="continuationSeparator" w:id="0">
    <w:p w14:paraId="068C4419" w14:textId="77777777" w:rsidR="00CE4EE3" w:rsidRDefault="00CE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4D57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DBE725" wp14:editId="413F65E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79" name="Group 2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80" name="Picture 2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1" name="Rectangle 2981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FAF9F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9" style="width:595.32pt;height:86.8999pt;position:absolute;mso-position-horizontal-relative:page;mso-position-horizontal:absolute;margin-left:0pt;mso-position-vertical-relative:page;margin-top:4.57764e-05pt;" coordsize="75605,11036">
              <v:shape id="Picture 2980" style="position:absolute;width:75438;height:11033;left:0;top:0;" filled="f">
                <v:imagedata r:id="rId16"/>
              </v:shape>
              <v:rect id="Rectangle 2981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ADBB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66674" wp14:editId="1A0547C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62" name="Group 2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63" name="Picture 2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4" name="Rectangle 2964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A3217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2" style="width:595.32pt;height:86.8999pt;position:absolute;mso-position-horizontal-relative:page;mso-position-horizontal:absolute;margin-left:0pt;mso-position-vertical-relative:page;margin-top:4.57764e-05pt;" coordsize="75605,11036">
              <v:shape id="Picture 2963" style="position:absolute;width:75438;height:11033;left:0;top:0;" filled="f">
                <v:imagedata r:id="rId16"/>
              </v:shape>
              <v:rect id="Rectangle 2964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0202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0979B" wp14:editId="46E4F31E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45" name="Group 2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46" name="Picture 29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47" name="Rectangle 2947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D1D3A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5" style="width:595.32pt;height:86.8999pt;position:absolute;mso-position-horizontal-relative:page;mso-position-horizontal:absolute;margin-left:0pt;mso-position-vertical-relative:page;margin-top:4.57764e-05pt;" coordsize="75605,11036">
              <v:shape id="Picture 2946" style="position:absolute;width:75438;height:11033;left:0;top:0;" filled="f">
                <v:imagedata r:id="rId16"/>
              </v:shape>
              <v:rect id="Rectangle 2947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D01"/>
    <w:multiLevelType w:val="hybridMultilevel"/>
    <w:tmpl w:val="5EEE61DA"/>
    <w:lvl w:ilvl="0" w:tplc="64E8A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817A4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AAA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626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AF6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EA2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67E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A9E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4F4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812CE"/>
    <w:multiLevelType w:val="hybridMultilevel"/>
    <w:tmpl w:val="1368C252"/>
    <w:lvl w:ilvl="0" w:tplc="3DAC3A6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2F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E0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6F1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AE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EB1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095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49C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E2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D5ED5"/>
    <w:multiLevelType w:val="hybridMultilevel"/>
    <w:tmpl w:val="C280519E"/>
    <w:lvl w:ilvl="0" w:tplc="763A1E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04504">
      <w:start w:val="21"/>
      <w:numFmt w:val="upperLetter"/>
      <w:lvlText w:val="%2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E81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EC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25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C6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847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28C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131673">
    <w:abstractNumId w:val="2"/>
  </w:num>
  <w:num w:numId="2" w16cid:durableId="1101606539">
    <w:abstractNumId w:val="0"/>
  </w:num>
  <w:num w:numId="3" w16cid:durableId="35457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7"/>
    <w:rsid w:val="00015C32"/>
    <w:rsid w:val="00246DA6"/>
    <w:rsid w:val="00320B6B"/>
    <w:rsid w:val="003D7950"/>
    <w:rsid w:val="004873A2"/>
    <w:rsid w:val="00557327"/>
    <w:rsid w:val="006B5A71"/>
    <w:rsid w:val="00763D22"/>
    <w:rsid w:val="00777D3B"/>
    <w:rsid w:val="0081039F"/>
    <w:rsid w:val="00927439"/>
    <w:rsid w:val="00C67C8E"/>
    <w:rsid w:val="00C7463A"/>
    <w:rsid w:val="00CE4EE3"/>
    <w:rsid w:val="00DA485D"/>
    <w:rsid w:val="00DB7CAF"/>
    <w:rsid w:val="00E807F2"/>
    <w:rsid w:val="00EB5087"/>
    <w:rsid w:val="00F77957"/>
    <w:rsid w:val="00FE06A2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F6D"/>
  <w15:docId w15:val="{6BE778FC-1B6E-4A73-961E-2FCE50C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1" w:lineRule="auto"/>
      <w:ind w:left="10" w:right="478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6A3325F9CF429F4279B57B14B9F7" ma:contentTypeVersion="11" ma:contentTypeDescription="Een nieuw document maken." ma:contentTypeScope="" ma:versionID="88d1b44281d1a0dc0532a4e9218bdad1">
  <xsd:schema xmlns:xsd="http://www.w3.org/2001/XMLSchema" xmlns:xs="http://www.w3.org/2001/XMLSchema" xmlns:p="http://schemas.microsoft.com/office/2006/metadata/properties" xmlns:ns2="c0cb3f1d-28e7-4aae-a438-f4322958ff18" xmlns:ns3="35417966-06a2-4562-9522-1d5c5777b391" targetNamespace="http://schemas.microsoft.com/office/2006/metadata/properties" ma:root="true" ma:fieldsID="f95aeecae6e0b9f1190b4e962abfa9ab" ns2:_="" ns3:_="">
    <xsd:import namespace="c0cb3f1d-28e7-4aae-a438-f4322958ff18"/>
    <xsd:import namespace="35417966-06a2-4562-9522-1d5c5777b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3f1d-28e7-4aae-a438-f4322958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39c2728-c966-4e37-9375-71fc081c6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7966-06a2-4562-9522-1d5c5777b3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d1e83-5cde-4709-94f5-740e19cab884}" ma:internalName="TaxCatchAll" ma:showField="CatchAllData" ma:web="35417966-06a2-4562-9522-1d5c5777b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17966-06a2-4562-9522-1d5c5777b391" xsi:nil="true"/>
    <lcf76f155ced4ddcb4097134ff3c332f xmlns="c0cb3f1d-28e7-4aae-a438-f4322958f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F621B-CFDC-4ACA-97FD-94EFA003E09E}"/>
</file>

<file path=customXml/itemProps2.xml><?xml version="1.0" encoding="utf-8"?>
<ds:datastoreItem xmlns:ds="http://schemas.openxmlformats.org/officeDocument/2006/customXml" ds:itemID="{BFBC58DA-F8B5-48F6-815D-D68A724D099B}"/>
</file>

<file path=customXml/itemProps3.xml><?xml version="1.0" encoding="utf-8"?>
<ds:datastoreItem xmlns:ds="http://schemas.openxmlformats.org/officeDocument/2006/customXml" ds:itemID="{C171E910-3147-4475-8268-416E7663F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Berg</dc:creator>
  <cp:keywords/>
  <cp:lastModifiedBy>Ruben Schipper</cp:lastModifiedBy>
  <cp:revision>2</cp:revision>
  <dcterms:created xsi:type="dcterms:W3CDTF">2024-11-12T09:45:00Z</dcterms:created>
  <dcterms:modified xsi:type="dcterms:W3CDTF">2024-11-12T09:45:00Z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0x010100386D6A3325F9CF429F4279B57B14B9F7</vt:lpwstr>
  </property>
</Properties>
</file>